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242" w:rsidRPr="00EC45B9" w:rsidRDefault="00AE1AAE" w:rsidP="00EC45B9">
      <w:pPr>
        <w:keepNext/>
        <w:keepLines/>
        <w:spacing w:before="480"/>
        <w:outlineLvl w:val="0"/>
        <w:rPr>
          <w:rFonts w:ascii="Cambria" w:hAnsi="Cambria"/>
          <w:b/>
          <w:bCs/>
          <w:color w:val="365F91" w:themeColor="accent1" w:themeShade="BF"/>
          <w:sz w:val="28"/>
          <w:szCs w:val="28"/>
        </w:rPr>
      </w:pPr>
      <w:r w:rsidRP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 xml:space="preserve">West </w:t>
      </w:r>
      <w:r w:rsidR="002A3E52" w:rsidRP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>Dorset,</w:t>
      </w:r>
      <w:r w:rsidRP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 xml:space="preserve"> Weymou</w:t>
      </w:r>
      <w:r w:rsid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 xml:space="preserve">th and Portland Local Plan Main </w:t>
      </w:r>
      <w:r w:rsidR="009F45ED" w:rsidRP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>Modifications:</w:t>
      </w:r>
      <w:r w:rsid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 xml:space="preserve"> </w:t>
      </w:r>
      <w:r w:rsidRP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>February 2015</w:t>
      </w:r>
    </w:p>
    <w:p w:rsidR="00AE1AAE" w:rsidRPr="00EC45B9" w:rsidRDefault="009F45ED" w:rsidP="00EC45B9">
      <w:pPr>
        <w:keepNext/>
        <w:keepLines/>
        <w:spacing w:before="480"/>
        <w:outlineLvl w:val="0"/>
        <w:rPr>
          <w:rFonts w:ascii="Cambria" w:hAnsi="Cambria"/>
          <w:b/>
          <w:bCs/>
          <w:color w:val="365F91" w:themeColor="accent1" w:themeShade="BF"/>
          <w:sz w:val="28"/>
          <w:szCs w:val="28"/>
        </w:rPr>
      </w:pPr>
      <w:r>
        <w:rPr>
          <w:rFonts w:ascii="Cambria" w:hAnsi="Cambria"/>
          <w:b/>
          <w:bCs/>
          <w:color w:val="365F91" w:themeColor="accent1" w:themeShade="BF"/>
          <w:sz w:val="28"/>
          <w:szCs w:val="28"/>
        </w:rPr>
        <w:t xml:space="preserve">APPENDIX </w:t>
      </w:r>
      <w:r w:rsidRP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>3</w:t>
      </w:r>
      <w:r w:rsidR="00AE1AAE" w:rsidRPr="00EC45B9">
        <w:rPr>
          <w:rFonts w:ascii="Cambria" w:hAnsi="Cambria"/>
          <w:b/>
          <w:bCs/>
          <w:color w:val="365F91" w:themeColor="accent1" w:themeShade="BF"/>
          <w:sz w:val="28"/>
          <w:szCs w:val="28"/>
        </w:rPr>
        <w:t xml:space="preserve"> </w:t>
      </w:r>
    </w:p>
    <w:p w:rsidR="00AE1AAE" w:rsidRDefault="00AE1AAE">
      <w:pPr>
        <w:rPr>
          <w:rFonts w:asciiTheme="minorHAnsi" w:hAnsiTheme="minorHAnsi"/>
        </w:rPr>
      </w:pPr>
    </w:p>
    <w:p w:rsidR="00EC45B9" w:rsidRDefault="00EC45B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Mapping Changes </w:t>
      </w:r>
    </w:p>
    <w:p w:rsidR="00EC45B9" w:rsidRDefault="00EC45B9">
      <w:pPr>
        <w:rPr>
          <w:rFonts w:asciiTheme="minorHAnsi" w:hAnsiTheme="minorHAnsi"/>
        </w:rPr>
      </w:pPr>
    </w:p>
    <w:p w:rsidR="00AE1AAE" w:rsidRPr="00E12AC0" w:rsidRDefault="00EC45B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 number of mapping changes related to the </w:t>
      </w:r>
      <w:r w:rsidR="00E12AC0">
        <w:rPr>
          <w:rFonts w:asciiTheme="minorHAnsi" w:hAnsiTheme="minorHAnsi"/>
        </w:rPr>
        <w:t xml:space="preserve">Main Modifications are proposed. These are listed below and maps for each change are attached. </w:t>
      </w:r>
    </w:p>
    <w:p w:rsidR="00AB69EB" w:rsidRPr="00E7787E" w:rsidRDefault="00AB69EB">
      <w:pPr>
        <w:rPr>
          <w:rFonts w:asciiTheme="minorHAnsi" w:hAnsiTheme="minorHAnsi"/>
        </w:rPr>
      </w:pPr>
    </w:p>
    <w:p w:rsidR="002A3E52" w:rsidRPr="00E7787E" w:rsidRDefault="002A3E52">
      <w:pPr>
        <w:rPr>
          <w:rFonts w:asciiTheme="minorHAnsi" w:hAnsiTheme="minorHAnsi"/>
          <w:i/>
        </w:rPr>
      </w:pPr>
      <w:r w:rsidRPr="00E7787E">
        <w:rPr>
          <w:rFonts w:asciiTheme="minorHAnsi" w:hAnsiTheme="minorHAnsi"/>
          <w:i/>
        </w:rPr>
        <w:t>Weymouth</w:t>
      </w:r>
    </w:p>
    <w:p w:rsidR="00AB69EB" w:rsidRPr="00E7787E" w:rsidRDefault="00AB69EB">
      <w:pPr>
        <w:rPr>
          <w:rFonts w:asciiTheme="minorHAnsi" w:hAnsiTheme="minorHAnsi"/>
          <w:i/>
        </w:rPr>
      </w:pPr>
    </w:p>
    <w:p w:rsidR="00AE1AAE" w:rsidRPr="00E7787E" w:rsidRDefault="002A3E52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>Amended</w:t>
      </w:r>
      <w:r w:rsidR="00AE1AAE" w:rsidRPr="00E7787E">
        <w:rPr>
          <w:rFonts w:asciiTheme="minorHAnsi" w:hAnsiTheme="minorHAnsi"/>
        </w:rPr>
        <w:t xml:space="preserve"> </w:t>
      </w:r>
      <w:r w:rsidRPr="00E7787E">
        <w:rPr>
          <w:rFonts w:asciiTheme="minorHAnsi" w:hAnsiTheme="minorHAnsi"/>
        </w:rPr>
        <w:t>Figure</w:t>
      </w:r>
      <w:r w:rsidR="00AE1AAE" w:rsidRPr="00E7787E">
        <w:rPr>
          <w:rFonts w:asciiTheme="minorHAnsi" w:hAnsiTheme="minorHAnsi"/>
        </w:rPr>
        <w:t xml:space="preserve"> 7.1 Weymouth </w:t>
      </w:r>
      <w:r w:rsidRPr="00E7787E">
        <w:rPr>
          <w:rFonts w:asciiTheme="minorHAnsi" w:hAnsiTheme="minorHAnsi"/>
        </w:rPr>
        <w:t>Town</w:t>
      </w:r>
      <w:r w:rsidR="00AE1AAE" w:rsidRPr="00E7787E">
        <w:rPr>
          <w:rFonts w:asciiTheme="minorHAnsi" w:hAnsiTheme="minorHAnsi"/>
        </w:rPr>
        <w:t xml:space="preserve"> Centre </w:t>
      </w:r>
      <w:r w:rsidRPr="00E7787E">
        <w:rPr>
          <w:rFonts w:asciiTheme="minorHAnsi" w:hAnsiTheme="minorHAnsi"/>
        </w:rPr>
        <w:t>Strategy</w:t>
      </w:r>
      <w:r w:rsidR="00AE1AAE" w:rsidRPr="00E7787E">
        <w:rPr>
          <w:rFonts w:asciiTheme="minorHAnsi" w:hAnsiTheme="minorHAnsi"/>
        </w:rPr>
        <w:t xml:space="preserve"> Area</w:t>
      </w:r>
    </w:p>
    <w:p w:rsidR="00AE1AAE" w:rsidRPr="00E7787E" w:rsidRDefault="00040A30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 xml:space="preserve">Amended </w:t>
      </w:r>
      <w:r w:rsidR="00825FBE" w:rsidRPr="00E7787E">
        <w:rPr>
          <w:rFonts w:asciiTheme="minorHAnsi" w:hAnsiTheme="minorHAnsi"/>
        </w:rPr>
        <w:t>WEY</w:t>
      </w:r>
      <w:r w:rsidR="00AE1AAE" w:rsidRPr="00E7787E">
        <w:rPr>
          <w:rFonts w:asciiTheme="minorHAnsi" w:hAnsiTheme="minorHAnsi"/>
        </w:rPr>
        <w:t xml:space="preserve"> 2 Town Centre and </w:t>
      </w:r>
      <w:r w:rsidR="002A3E52" w:rsidRPr="00E7787E">
        <w:rPr>
          <w:rFonts w:asciiTheme="minorHAnsi" w:hAnsiTheme="minorHAnsi"/>
        </w:rPr>
        <w:t>Commercial</w:t>
      </w:r>
      <w:r w:rsidR="00AE1AAE" w:rsidRPr="00E7787E">
        <w:rPr>
          <w:rFonts w:asciiTheme="minorHAnsi" w:hAnsiTheme="minorHAnsi"/>
        </w:rPr>
        <w:t xml:space="preserve"> Road </w:t>
      </w:r>
      <w:r w:rsidR="002A3E52" w:rsidRPr="00E7787E">
        <w:rPr>
          <w:rFonts w:asciiTheme="minorHAnsi" w:hAnsiTheme="minorHAnsi"/>
        </w:rPr>
        <w:t>Area</w:t>
      </w:r>
    </w:p>
    <w:p w:rsidR="00AE1AAE" w:rsidRPr="00E7787E" w:rsidRDefault="00825FBE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>Amended WEY</w:t>
      </w:r>
      <w:r w:rsidR="00AE1AAE" w:rsidRPr="00E7787E">
        <w:rPr>
          <w:rFonts w:asciiTheme="minorHAnsi" w:hAnsiTheme="minorHAnsi"/>
        </w:rPr>
        <w:t xml:space="preserve">3 </w:t>
      </w:r>
      <w:r w:rsidR="002A3E52" w:rsidRPr="00E7787E">
        <w:rPr>
          <w:rFonts w:asciiTheme="minorHAnsi" w:hAnsiTheme="minorHAnsi"/>
        </w:rPr>
        <w:t>Custom</w:t>
      </w:r>
      <w:r w:rsidR="00AE1AAE" w:rsidRPr="00E7787E">
        <w:rPr>
          <w:rFonts w:asciiTheme="minorHAnsi" w:hAnsiTheme="minorHAnsi"/>
        </w:rPr>
        <w:t xml:space="preserve"> House Quay and Brewery Waterfront</w:t>
      </w:r>
    </w:p>
    <w:p w:rsidR="00AE1AAE" w:rsidRPr="00E7787E" w:rsidRDefault="00C5569C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 xml:space="preserve">Amended </w:t>
      </w:r>
      <w:r w:rsidR="00AE1AAE" w:rsidRPr="00E7787E">
        <w:rPr>
          <w:rFonts w:asciiTheme="minorHAnsi" w:hAnsiTheme="minorHAnsi"/>
        </w:rPr>
        <w:t xml:space="preserve">WEY5 The </w:t>
      </w:r>
      <w:r w:rsidR="00E12AC0" w:rsidRPr="00E7787E">
        <w:rPr>
          <w:rFonts w:asciiTheme="minorHAnsi" w:hAnsiTheme="minorHAnsi"/>
        </w:rPr>
        <w:t>Esplanade (</w:t>
      </w:r>
      <w:r w:rsidR="00AE1AAE" w:rsidRPr="00E7787E">
        <w:rPr>
          <w:rFonts w:asciiTheme="minorHAnsi" w:hAnsiTheme="minorHAnsi"/>
        </w:rPr>
        <w:t>south)</w:t>
      </w:r>
    </w:p>
    <w:p w:rsidR="00AE1AAE" w:rsidRPr="00E7787E" w:rsidRDefault="00825FBE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 xml:space="preserve">Amended </w:t>
      </w:r>
      <w:r w:rsidR="00AE1AAE" w:rsidRPr="00E7787E">
        <w:rPr>
          <w:rFonts w:asciiTheme="minorHAnsi" w:hAnsiTheme="minorHAnsi"/>
        </w:rPr>
        <w:t>WEY</w:t>
      </w:r>
      <w:r w:rsidRPr="00E7787E">
        <w:rPr>
          <w:rFonts w:asciiTheme="minorHAnsi" w:hAnsiTheme="minorHAnsi"/>
        </w:rPr>
        <w:t>6 The Ferry Terminal</w:t>
      </w:r>
    </w:p>
    <w:p w:rsidR="00825FBE" w:rsidRPr="00E7787E" w:rsidRDefault="00825FBE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 xml:space="preserve">Amended WEY7 </w:t>
      </w:r>
      <w:r w:rsidR="002A3E52" w:rsidRPr="00E7787E">
        <w:rPr>
          <w:rFonts w:asciiTheme="minorHAnsi" w:hAnsiTheme="minorHAnsi"/>
        </w:rPr>
        <w:t xml:space="preserve">Westwey </w:t>
      </w:r>
      <w:r w:rsidR="006B5B73" w:rsidRPr="00E7787E">
        <w:rPr>
          <w:rFonts w:asciiTheme="minorHAnsi" w:hAnsiTheme="minorHAnsi"/>
        </w:rPr>
        <w:t>Road</w:t>
      </w:r>
      <w:r w:rsidR="002A3E52" w:rsidRPr="00E7787E">
        <w:rPr>
          <w:rFonts w:asciiTheme="minorHAnsi" w:hAnsiTheme="minorHAnsi"/>
        </w:rPr>
        <w:t xml:space="preserve"> and North Quay Area</w:t>
      </w:r>
    </w:p>
    <w:p w:rsidR="00825FBE" w:rsidRPr="00E7787E" w:rsidRDefault="00825FBE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>Amended WEY 8 Lodmoor Gateway</w:t>
      </w:r>
    </w:p>
    <w:p w:rsidR="00825FBE" w:rsidRPr="00E7787E" w:rsidRDefault="00825FBE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 xml:space="preserve">Amended WEY9 </w:t>
      </w:r>
      <w:proofErr w:type="spellStart"/>
      <w:r w:rsidRPr="00E7787E">
        <w:rPr>
          <w:rFonts w:asciiTheme="minorHAnsi" w:hAnsiTheme="minorHAnsi"/>
        </w:rPr>
        <w:t>Bincleaves</w:t>
      </w:r>
      <w:proofErr w:type="spellEnd"/>
      <w:r w:rsidRPr="00E7787E">
        <w:rPr>
          <w:rFonts w:asciiTheme="minorHAnsi" w:hAnsiTheme="minorHAnsi"/>
        </w:rPr>
        <w:t xml:space="preserve"> Cove</w:t>
      </w:r>
    </w:p>
    <w:p w:rsidR="002A3E52" w:rsidRPr="00E7787E" w:rsidRDefault="002A3E52">
      <w:pPr>
        <w:rPr>
          <w:rFonts w:asciiTheme="minorHAnsi" w:hAnsiTheme="minorHAnsi"/>
        </w:rPr>
      </w:pPr>
    </w:p>
    <w:p w:rsidR="002A3E52" w:rsidRPr="00E7787E" w:rsidRDefault="002A3E52">
      <w:pPr>
        <w:rPr>
          <w:rFonts w:asciiTheme="minorHAnsi" w:hAnsiTheme="minorHAnsi"/>
          <w:i/>
        </w:rPr>
      </w:pPr>
      <w:r w:rsidRPr="00E7787E">
        <w:rPr>
          <w:rFonts w:asciiTheme="minorHAnsi" w:hAnsiTheme="minorHAnsi"/>
          <w:i/>
        </w:rPr>
        <w:t xml:space="preserve">Dorchester </w:t>
      </w:r>
    </w:p>
    <w:p w:rsidR="00AE1AAE" w:rsidRPr="00E7787E" w:rsidRDefault="00AE1AAE">
      <w:pPr>
        <w:rPr>
          <w:rFonts w:asciiTheme="minorHAnsi" w:hAnsiTheme="minorHAnsi"/>
        </w:rPr>
      </w:pPr>
    </w:p>
    <w:p w:rsidR="002A3E52" w:rsidRPr="00E7787E" w:rsidRDefault="00AB69EB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>Amen</w:t>
      </w:r>
      <w:r w:rsidR="00E64699" w:rsidRPr="00E7787E">
        <w:rPr>
          <w:rFonts w:asciiTheme="minorHAnsi" w:hAnsiTheme="minorHAnsi"/>
        </w:rPr>
        <w:t>ded DOR10 Plan for Land to the S</w:t>
      </w:r>
      <w:r w:rsidRPr="00E7787E">
        <w:rPr>
          <w:rFonts w:asciiTheme="minorHAnsi" w:hAnsiTheme="minorHAnsi"/>
        </w:rPr>
        <w:t xml:space="preserve">outh of Stadium Roundabout </w:t>
      </w:r>
    </w:p>
    <w:p w:rsidR="002A3E52" w:rsidRPr="00E7787E" w:rsidRDefault="002A3E52">
      <w:pPr>
        <w:rPr>
          <w:rFonts w:asciiTheme="minorHAnsi" w:hAnsiTheme="minorHAnsi"/>
        </w:rPr>
      </w:pPr>
    </w:p>
    <w:p w:rsidR="00AD50B6" w:rsidRPr="00E7787E" w:rsidRDefault="00AD50B6" w:rsidP="00AD50B6">
      <w:pPr>
        <w:rPr>
          <w:rFonts w:asciiTheme="minorHAnsi" w:hAnsiTheme="minorHAnsi"/>
          <w:i/>
        </w:rPr>
      </w:pPr>
      <w:r w:rsidRPr="00E7787E">
        <w:rPr>
          <w:rFonts w:asciiTheme="minorHAnsi" w:hAnsiTheme="minorHAnsi"/>
          <w:i/>
        </w:rPr>
        <w:t>Chapter 3 – Neighbourhood Plans</w:t>
      </w:r>
    </w:p>
    <w:p w:rsidR="00AD50B6" w:rsidRPr="00E7787E" w:rsidRDefault="00AD50B6" w:rsidP="00AD50B6">
      <w:pPr>
        <w:rPr>
          <w:rFonts w:asciiTheme="minorHAnsi" w:hAnsiTheme="minorHAnsi"/>
        </w:rPr>
      </w:pPr>
    </w:p>
    <w:p w:rsidR="00AD50B6" w:rsidRPr="00E7787E" w:rsidRDefault="00AD50B6" w:rsidP="00AD50B6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>Amended Defined Development Boundary for Cerne Abbas</w:t>
      </w:r>
    </w:p>
    <w:p w:rsidR="00AD50B6" w:rsidRPr="00E7787E" w:rsidRDefault="00AD50B6" w:rsidP="00AD50B6">
      <w:pPr>
        <w:rPr>
          <w:rFonts w:asciiTheme="minorHAnsi" w:hAnsiTheme="minorHAnsi"/>
        </w:rPr>
      </w:pPr>
      <w:r w:rsidRPr="00E7787E">
        <w:rPr>
          <w:rFonts w:asciiTheme="minorHAnsi" w:hAnsiTheme="minorHAnsi"/>
        </w:rPr>
        <w:t xml:space="preserve">Addition of a Defined Development Boundary for Godmanstone </w:t>
      </w:r>
    </w:p>
    <w:p w:rsidR="00AD50B6" w:rsidRDefault="00AD50B6" w:rsidP="00AD50B6">
      <w:pPr>
        <w:rPr>
          <w:u w:val="single"/>
        </w:rPr>
      </w:pPr>
    </w:p>
    <w:p w:rsidR="00CB15EE" w:rsidRDefault="00CB15EE"/>
    <w:p w:rsidR="00FC25B4" w:rsidRPr="00FC25B4" w:rsidRDefault="00CB15EE" w:rsidP="00FC25B4">
      <w:pPr>
        <w:sectPr w:rsidR="00FC25B4" w:rsidRPr="00FC25B4" w:rsidSect="00EC45B9">
          <w:pgSz w:w="12240" w:h="15840"/>
          <w:pgMar w:top="1440" w:right="1467" w:bottom="1440" w:left="1800" w:header="720" w:footer="720" w:gutter="0"/>
          <w:cols w:space="720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4BEEE" wp14:editId="7C5D6535">
                <wp:simplePos x="0" y="0"/>
                <wp:positionH relativeFrom="column">
                  <wp:posOffset>-274955</wp:posOffset>
                </wp:positionH>
                <wp:positionV relativeFrom="paragraph">
                  <wp:posOffset>8020875</wp:posOffset>
                </wp:positionV>
                <wp:extent cx="440118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1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Pr="00E14120" w:rsidRDefault="00EC45B9">
                            <w:pPr>
                              <w:rPr>
                                <w:rFonts w:cs="Arial"/>
                                <w:sz w:val="14"/>
                                <w:szCs w:val="18"/>
                                <w:shd w:val="clear" w:color="auto" w:fill="FFFFFF"/>
                              </w:rPr>
                            </w:pPr>
                            <w:r w:rsidRPr="00E14120">
                              <w:rPr>
                                <w:rFonts w:cs="Arial"/>
                                <w:sz w:val="14"/>
                                <w:szCs w:val="18"/>
                                <w:shd w:val="clear" w:color="auto" w:fill="FFFFFF"/>
                              </w:rPr>
                              <w:softHyphen/>
                              <w:t xml:space="preserve">Reproduced by permission of Ordnance Survey on behalf of HMSO. </w:t>
                            </w:r>
                          </w:p>
                          <w:p w:rsidR="00EC45B9" w:rsidRPr="00E14120" w:rsidRDefault="00EC45B9">
                            <w:pPr>
                              <w:rPr>
                                <w:rFonts w:cs="Arial"/>
                                <w:sz w:val="14"/>
                                <w:szCs w:val="18"/>
                              </w:rPr>
                            </w:pPr>
                            <w:r w:rsidRPr="00E14120">
                              <w:rPr>
                                <w:rFonts w:cs="Arial"/>
                                <w:sz w:val="14"/>
                                <w:szCs w:val="18"/>
                                <w:shd w:val="clear" w:color="auto" w:fill="FFFFFF"/>
                              </w:rPr>
                              <w:t>© Crown copyright and database right 2015. Ordnance Survey Licence number 100024307/100019690.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65pt;margin-top:631.55pt;width:346.5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" filled="f" stroked="f">
                <v:textbox style="mso-fit-shape-to-text:t">
                  <w:txbxContent>
                    <w:p w:rsidR="00EC45B9" w:rsidRPr="00E14120" w:rsidRDefault="00EC45B9">
                      <w:pPr>
                        <w:rPr>
                          <w:rFonts w:cs="Arial"/>
                          <w:sz w:val="14"/>
                          <w:szCs w:val="18"/>
                          <w:shd w:val="clear" w:color="auto" w:fill="FFFFFF"/>
                        </w:rPr>
                      </w:pPr>
                      <w:r w:rsidRPr="00E14120">
                        <w:rPr>
                          <w:rFonts w:cs="Arial"/>
                          <w:sz w:val="14"/>
                          <w:szCs w:val="18"/>
                          <w:shd w:val="clear" w:color="auto" w:fill="FFFFFF"/>
                        </w:rPr>
                        <w:softHyphen/>
                        <w:t xml:space="preserve">Reproduced by permission of Ordnance Survey on behalf of HMSO. </w:t>
                      </w:r>
                    </w:p>
                    <w:p w:rsidR="00EC45B9" w:rsidRPr="00E14120" w:rsidRDefault="00EC45B9">
                      <w:pPr>
                        <w:rPr>
                          <w:rFonts w:cs="Arial"/>
                          <w:sz w:val="14"/>
                          <w:szCs w:val="18"/>
                        </w:rPr>
                      </w:pPr>
                      <w:r w:rsidRPr="00E14120">
                        <w:rPr>
                          <w:rFonts w:cs="Arial"/>
                          <w:sz w:val="14"/>
                          <w:szCs w:val="18"/>
                          <w:shd w:val="clear" w:color="auto" w:fill="FFFFFF"/>
                        </w:rPr>
                        <w:t>© Crown copyright and database right 2015. Ordnance Survey Licence number 100024307/100019690.</w:t>
                      </w:r>
                    </w:p>
                  </w:txbxContent>
                </v:textbox>
              </v:shape>
            </w:pict>
          </mc:Fallback>
        </mc:AlternateContent>
      </w:r>
    </w:p>
    <w:p w:rsidR="00B16E4F" w:rsidRDefault="00B16E4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64E2B3" wp14:editId="0E59CAFE">
                <wp:simplePos x="0" y="0"/>
                <wp:positionH relativeFrom="column">
                  <wp:posOffset>237490</wp:posOffset>
                </wp:positionH>
                <wp:positionV relativeFrom="paragraph">
                  <wp:posOffset>90170</wp:posOffset>
                </wp:positionV>
                <wp:extent cx="2438400" cy="5207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Default="00EC45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A69931" wp14:editId="7C4FF11F">
                                  <wp:extent cx="477079" cy="18099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75" t="16036" r="81412" b="78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202" cy="187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1C7360">
                              <w:rPr>
                                <w:b/>
                                <w:sz w:val="21"/>
                                <w:szCs w:val="21"/>
                              </w:rPr>
                              <w:t>WEY 1</w:t>
                            </w:r>
                            <w:r w:rsidRPr="001C7360">
                              <w:rPr>
                                <w:sz w:val="21"/>
                                <w:szCs w:val="21"/>
                              </w:rPr>
                              <w:t xml:space="preserve"> – Weymouth Town Centre Strategy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7pt;margin-top:7.1pt;width:192pt;height:4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" stroked="f">
                <v:textbox>
                  <w:txbxContent>
                    <w:p w:rsidR="00EC45B9" w:rsidRDefault="00EC45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A69931" wp14:editId="7C4FF11F">
                            <wp:extent cx="477079" cy="18099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4175" t="16036" r="81412" b="78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4202" cy="1874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1C7360">
                        <w:rPr>
                          <w:b/>
                          <w:sz w:val="21"/>
                          <w:szCs w:val="21"/>
                        </w:rPr>
                        <w:t>WEY 1</w:t>
                      </w:r>
                      <w:r w:rsidRPr="001C7360">
                        <w:rPr>
                          <w:sz w:val="21"/>
                          <w:szCs w:val="21"/>
                        </w:rPr>
                        <w:t xml:space="preserve"> – Weymouth Town Centre Strategy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6F1FB8" wp14:editId="4E20BFA4">
                <wp:simplePos x="0" y="0"/>
                <wp:positionH relativeFrom="column">
                  <wp:posOffset>4378325</wp:posOffset>
                </wp:positionH>
                <wp:positionV relativeFrom="paragraph">
                  <wp:posOffset>2675255</wp:posOffset>
                </wp:positionV>
                <wp:extent cx="2045335" cy="1403985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1403985"/>
                        </a:xfrm>
                        <a:prstGeom prst="rect">
                          <a:avLst/>
                        </a:prstGeom>
                        <a:solidFill>
                          <a:srgbClr val="E9ECF3">
                            <a:alpha val="8666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Pr="002D5681" w:rsidRDefault="00EC45B9" w:rsidP="00E7787E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2D5681">
                              <w:rPr>
                                <w:b/>
                                <w:sz w:val="21"/>
                                <w:szCs w:val="21"/>
                              </w:rPr>
                              <w:t>WEY 2</w:t>
                            </w:r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– Town Centre Core and Commercial Road area</w:t>
                            </w:r>
                          </w:p>
                          <w:p w:rsidR="00EC45B9" w:rsidRPr="002D5681" w:rsidRDefault="00EC45B9" w:rsidP="00E7787E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2D5681">
                              <w:rPr>
                                <w:b/>
                                <w:sz w:val="21"/>
                                <w:szCs w:val="21"/>
                              </w:rPr>
                              <w:t>WEY 3</w:t>
                            </w:r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– Station Area and Swannery Car Park</w:t>
                            </w:r>
                          </w:p>
                          <w:p w:rsidR="00EC45B9" w:rsidRPr="002D5681" w:rsidRDefault="00EC45B9" w:rsidP="00E7787E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2D5681">
                              <w:rPr>
                                <w:b/>
                                <w:sz w:val="21"/>
                                <w:szCs w:val="21"/>
                              </w:rPr>
                              <w:t>WEY 4</w:t>
                            </w:r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– Custom House Quay and Brewery Waterfront</w:t>
                            </w:r>
                          </w:p>
                          <w:p w:rsidR="00EC45B9" w:rsidRPr="002D5681" w:rsidRDefault="00EC45B9" w:rsidP="00E7787E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2D5681">
                              <w:rPr>
                                <w:b/>
                                <w:sz w:val="21"/>
                                <w:szCs w:val="21"/>
                              </w:rPr>
                              <w:t>WEY 5</w:t>
                            </w:r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– The Esplanade (south)</w:t>
                            </w:r>
                          </w:p>
                          <w:p w:rsidR="00EC45B9" w:rsidRPr="002D5681" w:rsidRDefault="00EC45B9" w:rsidP="00E7787E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2D5681">
                              <w:rPr>
                                <w:b/>
                                <w:sz w:val="21"/>
                                <w:szCs w:val="21"/>
                              </w:rPr>
                              <w:t>WEY 6</w:t>
                            </w:r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– Ferry Peninsula</w:t>
                            </w:r>
                          </w:p>
                          <w:p w:rsidR="00EC45B9" w:rsidRPr="002D5681" w:rsidRDefault="00EC45B9" w:rsidP="00E7787E">
                            <w:pPr>
                              <w:spacing w:before="240"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2D5681">
                              <w:rPr>
                                <w:b/>
                                <w:sz w:val="21"/>
                                <w:szCs w:val="21"/>
                              </w:rPr>
                              <w:t>WEY 7</w:t>
                            </w:r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– Westwey Road and North Quay area</w:t>
                            </w:r>
                          </w:p>
                          <w:p w:rsidR="00EC45B9" w:rsidRPr="002D5681" w:rsidRDefault="00EC45B9" w:rsidP="00E7787E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2D5681">
                              <w:rPr>
                                <w:b/>
                                <w:sz w:val="21"/>
                                <w:szCs w:val="21"/>
                              </w:rPr>
                              <w:t>WEY 8</w:t>
                            </w:r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– Lodmoor Gateway</w:t>
                            </w:r>
                          </w:p>
                          <w:p w:rsidR="00EC45B9" w:rsidRPr="002D5681" w:rsidRDefault="00EC45B9" w:rsidP="00E7787E">
                            <w:pPr>
                              <w:spacing w:after="120"/>
                              <w:rPr>
                                <w:sz w:val="21"/>
                                <w:szCs w:val="21"/>
                              </w:rPr>
                            </w:pPr>
                            <w:r w:rsidRPr="002D5681">
                              <w:rPr>
                                <w:b/>
                                <w:sz w:val="21"/>
                                <w:szCs w:val="21"/>
                              </w:rPr>
                              <w:t>WEY 9</w:t>
                            </w:r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– </w:t>
                            </w:r>
                            <w:proofErr w:type="spellStart"/>
                            <w:r w:rsidRPr="002D5681">
                              <w:rPr>
                                <w:sz w:val="21"/>
                                <w:szCs w:val="21"/>
                              </w:rPr>
                              <w:t>Bincleaves</w:t>
                            </w:r>
                            <w:proofErr w:type="spellEnd"/>
                            <w:r w:rsidRPr="002D5681">
                              <w:rPr>
                                <w:sz w:val="21"/>
                                <w:szCs w:val="21"/>
                              </w:rPr>
                              <w:t xml:space="preserve"> Cove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4.75pt;margin-top:210.65pt;width:161.0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" fillcolor="#e9ecf3" stroked="f">
                <v:fill opacity="56797f"/>
                <v:textbox style="mso-fit-shape-to-text:t">
                  <w:txbxContent>
                    <w:p w:rsidR="00EC45B9" w:rsidRPr="002D5681" w:rsidRDefault="00EC45B9" w:rsidP="00E7787E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2D5681">
                        <w:rPr>
                          <w:b/>
                          <w:sz w:val="21"/>
                          <w:szCs w:val="21"/>
                        </w:rPr>
                        <w:t>WEY 2</w:t>
                      </w:r>
                      <w:r w:rsidRPr="002D5681">
                        <w:rPr>
                          <w:sz w:val="21"/>
                          <w:szCs w:val="21"/>
                        </w:rPr>
                        <w:t xml:space="preserve"> – Town Centre Core and Commercial Road area</w:t>
                      </w:r>
                    </w:p>
                    <w:p w:rsidR="00EC45B9" w:rsidRPr="002D5681" w:rsidRDefault="00EC45B9" w:rsidP="00E7787E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2D5681">
                        <w:rPr>
                          <w:b/>
                          <w:sz w:val="21"/>
                          <w:szCs w:val="21"/>
                        </w:rPr>
                        <w:t>WEY 3</w:t>
                      </w:r>
                      <w:r w:rsidRPr="002D5681">
                        <w:rPr>
                          <w:sz w:val="21"/>
                          <w:szCs w:val="21"/>
                        </w:rPr>
                        <w:t xml:space="preserve"> – Station Area and Swannery Car Park</w:t>
                      </w:r>
                    </w:p>
                    <w:p w:rsidR="00EC45B9" w:rsidRPr="002D5681" w:rsidRDefault="00EC45B9" w:rsidP="00E7787E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2D5681">
                        <w:rPr>
                          <w:b/>
                          <w:sz w:val="21"/>
                          <w:szCs w:val="21"/>
                        </w:rPr>
                        <w:t>WEY 4</w:t>
                      </w:r>
                      <w:r w:rsidRPr="002D5681">
                        <w:rPr>
                          <w:sz w:val="21"/>
                          <w:szCs w:val="21"/>
                        </w:rPr>
                        <w:t xml:space="preserve"> – Custom House Quay and Brewery Waterfront</w:t>
                      </w:r>
                    </w:p>
                    <w:p w:rsidR="00EC45B9" w:rsidRPr="002D5681" w:rsidRDefault="00EC45B9" w:rsidP="00E7787E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2D5681">
                        <w:rPr>
                          <w:b/>
                          <w:sz w:val="21"/>
                          <w:szCs w:val="21"/>
                        </w:rPr>
                        <w:t>WEY 5</w:t>
                      </w:r>
                      <w:r w:rsidRPr="002D5681">
                        <w:rPr>
                          <w:sz w:val="21"/>
                          <w:szCs w:val="21"/>
                        </w:rPr>
                        <w:t xml:space="preserve"> – The Esplanade (south)</w:t>
                      </w:r>
                    </w:p>
                    <w:p w:rsidR="00EC45B9" w:rsidRPr="002D5681" w:rsidRDefault="00EC45B9" w:rsidP="00E7787E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2D5681">
                        <w:rPr>
                          <w:b/>
                          <w:sz w:val="21"/>
                          <w:szCs w:val="21"/>
                        </w:rPr>
                        <w:t>WEY 6</w:t>
                      </w:r>
                      <w:r w:rsidRPr="002D5681">
                        <w:rPr>
                          <w:sz w:val="21"/>
                          <w:szCs w:val="21"/>
                        </w:rPr>
                        <w:t xml:space="preserve"> – Ferry Peninsula</w:t>
                      </w:r>
                    </w:p>
                    <w:p w:rsidR="00EC45B9" w:rsidRPr="002D5681" w:rsidRDefault="00EC45B9" w:rsidP="00E7787E">
                      <w:pPr>
                        <w:spacing w:before="240" w:after="120"/>
                        <w:rPr>
                          <w:sz w:val="21"/>
                          <w:szCs w:val="21"/>
                        </w:rPr>
                      </w:pPr>
                      <w:r w:rsidRPr="002D5681">
                        <w:rPr>
                          <w:b/>
                          <w:sz w:val="21"/>
                          <w:szCs w:val="21"/>
                        </w:rPr>
                        <w:t>WEY 7</w:t>
                      </w:r>
                      <w:r w:rsidRPr="002D5681">
                        <w:rPr>
                          <w:sz w:val="21"/>
                          <w:szCs w:val="21"/>
                        </w:rPr>
                        <w:t xml:space="preserve"> – Westwey Road and North Quay area</w:t>
                      </w:r>
                    </w:p>
                    <w:p w:rsidR="00EC45B9" w:rsidRPr="002D5681" w:rsidRDefault="00EC45B9" w:rsidP="00E7787E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2D5681">
                        <w:rPr>
                          <w:b/>
                          <w:sz w:val="21"/>
                          <w:szCs w:val="21"/>
                        </w:rPr>
                        <w:t>WEY 8</w:t>
                      </w:r>
                      <w:r w:rsidRPr="002D5681">
                        <w:rPr>
                          <w:sz w:val="21"/>
                          <w:szCs w:val="21"/>
                        </w:rPr>
                        <w:t xml:space="preserve"> – Lodmoor Gateway</w:t>
                      </w:r>
                    </w:p>
                    <w:p w:rsidR="00EC45B9" w:rsidRPr="002D5681" w:rsidRDefault="00EC45B9" w:rsidP="00E7787E">
                      <w:pPr>
                        <w:spacing w:after="120"/>
                        <w:rPr>
                          <w:sz w:val="21"/>
                          <w:szCs w:val="21"/>
                        </w:rPr>
                      </w:pPr>
                      <w:r w:rsidRPr="002D5681">
                        <w:rPr>
                          <w:b/>
                          <w:sz w:val="21"/>
                          <w:szCs w:val="21"/>
                        </w:rPr>
                        <w:t>WEY 9</w:t>
                      </w:r>
                      <w:r w:rsidRPr="002D5681">
                        <w:rPr>
                          <w:sz w:val="21"/>
                          <w:szCs w:val="21"/>
                        </w:rPr>
                        <w:t xml:space="preserve"> – </w:t>
                      </w:r>
                      <w:proofErr w:type="spellStart"/>
                      <w:r w:rsidRPr="002D5681">
                        <w:rPr>
                          <w:sz w:val="21"/>
                          <w:szCs w:val="21"/>
                        </w:rPr>
                        <w:t>Bincleaves</w:t>
                      </w:r>
                      <w:proofErr w:type="spellEnd"/>
                      <w:r w:rsidRPr="002D5681">
                        <w:rPr>
                          <w:sz w:val="21"/>
                          <w:szCs w:val="21"/>
                        </w:rPr>
                        <w:t xml:space="preserve"> Cove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44BEEE" wp14:editId="7C5D6535">
                <wp:simplePos x="0" y="0"/>
                <wp:positionH relativeFrom="column">
                  <wp:posOffset>-274955</wp:posOffset>
                </wp:positionH>
                <wp:positionV relativeFrom="paragraph">
                  <wp:posOffset>8020875</wp:posOffset>
                </wp:positionV>
                <wp:extent cx="4401185" cy="1403985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1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Pr="00E14120" w:rsidRDefault="00EC45B9">
                            <w:pPr>
                              <w:rPr>
                                <w:rFonts w:cs="Arial"/>
                                <w:sz w:val="14"/>
                                <w:szCs w:val="18"/>
                                <w:shd w:val="clear" w:color="auto" w:fill="FFFFFF"/>
                              </w:rPr>
                            </w:pPr>
                            <w:r w:rsidRPr="00E14120">
                              <w:rPr>
                                <w:rFonts w:cs="Arial"/>
                                <w:sz w:val="14"/>
                                <w:szCs w:val="18"/>
                                <w:shd w:val="clear" w:color="auto" w:fill="FFFFFF"/>
                              </w:rPr>
                              <w:softHyphen/>
                              <w:t xml:space="preserve">Reproduced by permission of Ordnance Survey on behalf of HMSO. </w:t>
                            </w:r>
                          </w:p>
                          <w:p w:rsidR="00EC45B9" w:rsidRPr="00E14120" w:rsidRDefault="00EC45B9">
                            <w:pPr>
                              <w:rPr>
                                <w:rFonts w:cs="Arial"/>
                                <w:sz w:val="14"/>
                                <w:szCs w:val="18"/>
                              </w:rPr>
                            </w:pPr>
                            <w:r w:rsidRPr="00E14120">
                              <w:rPr>
                                <w:rFonts w:cs="Arial"/>
                                <w:sz w:val="14"/>
                                <w:szCs w:val="18"/>
                                <w:shd w:val="clear" w:color="auto" w:fill="FFFFFF"/>
                              </w:rPr>
                              <w:t>© Crown copyright and database right 2015. Ordnance Survey Licence number 100024307/100019690.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1.65pt;margin-top:631.55pt;width:346.5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" filled="f" stroked="f">
                <v:textbox style="mso-fit-shape-to-text:t">
                  <w:txbxContent>
                    <w:p w:rsidR="00EC45B9" w:rsidRPr="00E14120" w:rsidRDefault="00EC45B9">
                      <w:pPr>
                        <w:rPr>
                          <w:rFonts w:cs="Arial"/>
                          <w:sz w:val="14"/>
                          <w:szCs w:val="18"/>
                          <w:shd w:val="clear" w:color="auto" w:fill="FFFFFF"/>
                        </w:rPr>
                      </w:pPr>
                      <w:r w:rsidRPr="00E14120">
                        <w:rPr>
                          <w:rFonts w:cs="Arial"/>
                          <w:sz w:val="14"/>
                          <w:szCs w:val="18"/>
                          <w:shd w:val="clear" w:color="auto" w:fill="FFFFFF"/>
                        </w:rPr>
                        <w:softHyphen/>
                        <w:t xml:space="preserve">Reproduced by permission of Ordnance Survey on behalf of HMSO. </w:t>
                      </w:r>
                    </w:p>
                    <w:p w:rsidR="00EC45B9" w:rsidRPr="00E14120" w:rsidRDefault="00EC45B9">
                      <w:pPr>
                        <w:rPr>
                          <w:rFonts w:cs="Arial"/>
                          <w:sz w:val="14"/>
                          <w:szCs w:val="18"/>
                        </w:rPr>
                      </w:pPr>
                      <w:r w:rsidRPr="00E14120">
                        <w:rPr>
                          <w:rFonts w:cs="Arial"/>
                          <w:sz w:val="14"/>
                          <w:szCs w:val="18"/>
                          <w:shd w:val="clear" w:color="auto" w:fill="FFFFFF"/>
                        </w:rPr>
                        <w:t>© Crown copyright and database right 2015. Ordnance Survey Licence number 100024307/100019690.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6009DAA" wp14:editId="00AD3C8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82047" cy="8451273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47" cy="8451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Default="00EC45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71663" wp14:editId="2592D824">
                                  <wp:extent cx="5286375" cy="6864128"/>
                                  <wp:effectExtent l="0" t="0" r="0" b="0"/>
                                  <wp:docPr id="8" name="Picture 8" descr="\\wdwp.local\User\DohomeDir\jonesk\TSDesktop\W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wdwp.local\User\DohomeDir\jonesk\TSDesktop\W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974" t="-1" r="16757" b="-2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7580" cy="6865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94.65pt;height:665.45pt;z-index:251659263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" filled="f" stroked="f">
                <v:textbox>
                  <w:txbxContent>
                    <w:p w:rsidR="00EC45B9" w:rsidRDefault="00EC45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271663" wp14:editId="2592D824">
                            <wp:extent cx="5286375" cy="6864128"/>
                            <wp:effectExtent l="0" t="0" r="0" b="0"/>
                            <wp:docPr id="8" name="Picture 8" descr="\\wdwp.local\User\DohomeDir\jonesk\TSDesktop\W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wdwp.local\User\DohomeDir\jonesk\TSDesktop\W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974" t="-1" r="16757" b="-2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87580" cy="6865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6E4F" w:rsidRDefault="00B16E4F" w:rsidP="00E7787E">
      <w:pPr>
        <w:pStyle w:val="Header"/>
        <w:rPr>
          <w:b/>
          <w:sz w:val="28"/>
          <w:szCs w:val="28"/>
        </w:rPr>
        <w:sectPr w:rsidR="00B16E4F" w:rsidSect="00B16E4F">
          <w:footerReference w:type="default" r:id="rId12"/>
          <w:pgSz w:w="12240" w:h="15840"/>
          <w:pgMar w:top="993" w:right="900" w:bottom="1440" w:left="993" w:header="720" w:footer="720" w:gutter="0"/>
          <w:cols w:space="720"/>
          <w:docGrid w:linePitch="360"/>
        </w:sectPr>
      </w:pPr>
    </w:p>
    <w:p w:rsidR="00CB15EE" w:rsidRDefault="00CB15EE" w:rsidP="00E7787E">
      <w:pPr>
        <w:pStyle w:val="Header"/>
        <w:rPr>
          <w:b/>
          <w:sz w:val="28"/>
          <w:szCs w:val="28"/>
        </w:rPr>
      </w:pPr>
      <w:r w:rsidRPr="00311C73">
        <w:rPr>
          <w:b/>
          <w:sz w:val="28"/>
          <w:szCs w:val="28"/>
        </w:rPr>
        <w:lastRenderedPageBreak/>
        <w:t>West Dorset, Weymouth and Portland Local Plan</w:t>
      </w:r>
    </w:p>
    <w:p w:rsidR="00CB15EE" w:rsidRPr="00F91AF9" w:rsidRDefault="00DA17FF">
      <w:pPr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1F923C" wp14:editId="3839E10A">
                <wp:simplePos x="0" y="0"/>
                <wp:positionH relativeFrom="column">
                  <wp:posOffset>-5715</wp:posOffset>
                </wp:positionH>
                <wp:positionV relativeFrom="paragraph">
                  <wp:posOffset>274955</wp:posOffset>
                </wp:positionV>
                <wp:extent cx="5562600" cy="7343775"/>
                <wp:effectExtent l="0" t="0" r="19050" b="2857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734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Default="00EC45B9">
                            <w:r w:rsidRPr="00007A0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F0BE22" wp14:editId="28BAEBCB">
                                  <wp:extent cx="5646074" cy="7463481"/>
                                  <wp:effectExtent l="0" t="0" r="0" b="444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187" t="1869" r="18900" b="2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3534" cy="7460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45pt;margin-top:21.65pt;width:438pt;height:57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">
                <v:textbox>
                  <w:txbxContent>
                    <w:p w:rsidR="00EC45B9" w:rsidRDefault="00EC45B9">
                      <w:r w:rsidRPr="00007A0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F0BE22" wp14:editId="28BAEBCB">
                            <wp:extent cx="5646074" cy="7463481"/>
                            <wp:effectExtent l="0" t="0" r="0" b="444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187" t="1869" r="18900" b="21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43534" cy="7460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5EE" w:rsidRPr="009248DB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89361" wp14:editId="656AB7F1">
                <wp:simplePos x="0" y="0"/>
                <wp:positionH relativeFrom="column">
                  <wp:posOffset>3342503</wp:posOffset>
                </wp:positionH>
                <wp:positionV relativeFrom="paragraph">
                  <wp:posOffset>277444</wp:posOffset>
                </wp:positionV>
                <wp:extent cx="2386639" cy="976183"/>
                <wp:effectExtent l="0" t="0" r="13970" b="146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639" cy="9761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Default="00EC45B9" w:rsidP="00E778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990132" wp14:editId="08CF9384">
                                  <wp:extent cx="2411250" cy="1000897"/>
                                  <wp:effectExtent l="0" t="0" r="8255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18" t="15575" r="75564" b="707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132" cy="100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3.2pt;margin-top:21.85pt;width:187.9pt;height:7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NHJgIAAEw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">
                <v:textbox>
                  <w:txbxContent>
                    <w:p w:rsidR="00EC45B9" w:rsidRDefault="00EC45B9" w:rsidP="00E778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990132" wp14:editId="08CF9384">
                            <wp:extent cx="2411250" cy="1000897"/>
                            <wp:effectExtent l="0" t="0" r="8255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4118" t="15575" r="75564" b="707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9132" cy="1008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5EE" w:rsidRPr="00F91AF9">
        <w:rPr>
          <w:rFonts w:eastAsiaTheme="minorEastAsia" w:cs="Arial"/>
          <w:b/>
          <w:lang w:bidi="en-US"/>
        </w:rPr>
        <w:t xml:space="preserve">WEY 2 Town Centre Core and Commercial Road area </w:t>
      </w:r>
      <w:r w:rsidR="00CB15EE" w:rsidRPr="00F91AF9">
        <w:rPr>
          <w:b/>
          <w:sz w:val="28"/>
          <w:szCs w:val="28"/>
        </w:rPr>
        <w:br w:type="page"/>
      </w:r>
    </w:p>
    <w:p w:rsidR="00CB15EE" w:rsidRDefault="00CB15EE" w:rsidP="00E7787E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</w:t>
      </w:r>
      <w:r w:rsidRPr="00311C73">
        <w:rPr>
          <w:b/>
          <w:sz w:val="28"/>
          <w:szCs w:val="28"/>
        </w:rPr>
        <w:t>est Dorset, Weymouth and Portland Local Plan</w:t>
      </w:r>
    </w:p>
    <w:p w:rsidR="00CB15EE" w:rsidRPr="00F91AF9" w:rsidRDefault="00CB15EE" w:rsidP="00E7787E">
      <w:pPr>
        <w:rPr>
          <w:b/>
        </w:rPr>
      </w:pPr>
      <w:r w:rsidRPr="00F91AF9">
        <w:rPr>
          <w:rFonts w:cs="Arial"/>
          <w:b/>
        </w:rPr>
        <w:t>WEY 3 Station Area and Swannery Car Park</w:t>
      </w:r>
    </w:p>
    <w:p w:rsidR="00CB15EE" w:rsidRDefault="00DA17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35CB9" wp14:editId="1048E041">
                <wp:simplePos x="0" y="0"/>
                <wp:positionH relativeFrom="column">
                  <wp:posOffset>3810</wp:posOffset>
                </wp:positionH>
                <wp:positionV relativeFrom="paragraph">
                  <wp:posOffset>109220</wp:posOffset>
                </wp:positionV>
                <wp:extent cx="5486400" cy="7210425"/>
                <wp:effectExtent l="0" t="0" r="19050" b="2857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21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Default="00EC45B9" w:rsidP="00E7787E">
                            <w:r w:rsidRPr="0085386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89F037" wp14:editId="17D11E50">
                                  <wp:extent cx="5257800" cy="7158378"/>
                                  <wp:effectExtent l="0" t="0" r="0" b="4445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82" r="23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8418" cy="715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3pt;margin-top:8.6pt;width:6in;height:56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">
                <v:textbox>
                  <w:txbxContent>
                    <w:p w:rsidR="00EC45B9" w:rsidRDefault="00EC45B9" w:rsidP="00E7787E">
                      <w:r w:rsidRPr="0085386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89F037" wp14:editId="17D11E50">
                            <wp:extent cx="5257800" cy="7158378"/>
                            <wp:effectExtent l="0" t="0" r="0" b="4445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82" r="23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58418" cy="715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5EE" w:rsidRPr="009248DB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78D355" wp14:editId="3450225F">
                <wp:simplePos x="0" y="0"/>
                <wp:positionH relativeFrom="column">
                  <wp:posOffset>4038600</wp:posOffset>
                </wp:positionH>
                <wp:positionV relativeFrom="paragraph">
                  <wp:posOffset>119380</wp:posOffset>
                </wp:positionV>
                <wp:extent cx="1704975" cy="876935"/>
                <wp:effectExtent l="0" t="0" r="28575" b="184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Default="00EC45B9" w:rsidP="00E778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2F4897" wp14:editId="2700B128">
                                  <wp:extent cx="1859962" cy="704335"/>
                                  <wp:effectExtent l="0" t="0" r="6985" b="63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244" t="31986" r="20973" b="58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275" cy="72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8pt;margin-top:9.4pt;width:134.25pt;height:6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">
                <v:textbox>
                  <w:txbxContent>
                    <w:p w:rsidR="00EC45B9" w:rsidRDefault="00EC45B9" w:rsidP="00E778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2F4897" wp14:editId="2700B128">
                            <wp:extent cx="1859962" cy="704335"/>
                            <wp:effectExtent l="0" t="0" r="6985" b="63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71244" t="31986" r="20973" b="58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2275" cy="72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15EE" w:rsidRDefault="00CB15EE">
      <w:r>
        <w:br w:type="page"/>
      </w:r>
    </w:p>
    <w:p w:rsidR="00CB15EE" w:rsidRPr="00F91AF9" w:rsidRDefault="00CB15EE" w:rsidP="00E7787E">
      <w:pPr>
        <w:pStyle w:val="Header"/>
        <w:rPr>
          <w:b/>
          <w:sz w:val="28"/>
          <w:szCs w:val="28"/>
        </w:rPr>
      </w:pPr>
      <w:r w:rsidRPr="00F91AF9">
        <w:rPr>
          <w:b/>
          <w:sz w:val="28"/>
          <w:szCs w:val="28"/>
        </w:rPr>
        <w:lastRenderedPageBreak/>
        <w:t>West Dorset, Weymouth and Portland Local Plan</w:t>
      </w:r>
    </w:p>
    <w:p w:rsidR="00CB15EE" w:rsidRPr="00F91AF9" w:rsidRDefault="00CB15EE" w:rsidP="00E7787E">
      <w:pPr>
        <w:rPr>
          <w:b/>
        </w:rPr>
      </w:pPr>
      <w:r w:rsidRPr="00F91AF9">
        <w:rPr>
          <w:rFonts w:cs="Arial"/>
          <w:b/>
        </w:rPr>
        <w:t>WEY 4 Custom House Quay and Brewery Waterfront</w:t>
      </w:r>
    </w:p>
    <w:p w:rsidR="00CB15EE" w:rsidRDefault="00DA17FF" w:rsidP="00E778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663DF" wp14:editId="4DA24FDB">
                <wp:simplePos x="0" y="0"/>
                <wp:positionH relativeFrom="column">
                  <wp:posOffset>3810</wp:posOffset>
                </wp:positionH>
                <wp:positionV relativeFrom="paragraph">
                  <wp:posOffset>109220</wp:posOffset>
                </wp:positionV>
                <wp:extent cx="5735320" cy="7067550"/>
                <wp:effectExtent l="0" t="0" r="17780" b="1905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320" cy="706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Default="00EC45B9" w:rsidP="00E7787E">
                            <w:r w:rsidRPr="006B6CE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F963BA" wp14:editId="1F73C637">
                                  <wp:extent cx="5514975" cy="694237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498" r="226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2692" cy="6939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.3pt;margin-top:8.6pt;width:451.6pt;height:55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">
                <v:textbox>
                  <w:txbxContent>
                    <w:p w:rsidR="00EC45B9" w:rsidRDefault="00EC45B9" w:rsidP="00E7787E">
                      <w:r w:rsidRPr="006B6CE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F963BA" wp14:editId="1F73C637">
                            <wp:extent cx="5514975" cy="694237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98" r="226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12692" cy="6939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5EE" w:rsidRPr="009248DB">
        <w:rPr>
          <w:rFonts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48F27F" wp14:editId="678BE0A7">
                <wp:simplePos x="0" y="0"/>
                <wp:positionH relativeFrom="column">
                  <wp:posOffset>-3810</wp:posOffset>
                </wp:positionH>
                <wp:positionV relativeFrom="paragraph">
                  <wp:posOffset>119723</wp:posOffset>
                </wp:positionV>
                <wp:extent cx="1704975" cy="876935"/>
                <wp:effectExtent l="0" t="0" r="28575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5B9" w:rsidRDefault="00EC45B9" w:rsidP="00E778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2AD5A4" wp14:editId="7552B9BC">
                                  <wp:extent cx="1859962" cy="704335"/>
                                  <wp:effectExtent l="0" t="0" r="6985" b="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244" t="31986" r="20973" b="58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275" cy="72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.3pt;margin-top:9.45pt;width:134.25pt;height:6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">
                <v:textbox>
                  <w:txbxContent>
                    <w:p w:rsidR="00EC45B9" w:rsidRDefault="00EC45B9" w:rsidP="00E778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2AD5A4" wp14:editId="7552B9BC">
                            <wp:extent cx="1859962" cy="704335"/>
                            <wp:effectExtent l="0" t="0" r="6985" b="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71244" t="31986" r="20973" b="58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2275" cy="72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15EE" w:rsidRDefault="00CB15EE">
      <w:bookmarkStart w:id="0" w:name="_GoBack"/>
      <w:bookmarkEnd w:id="0"/>
    </w:p>
    <w:sectPr w:rsidR="00CB15EE" w:rsidSect="00B16E4F">
      <w:footerReference w:type="default" r:id="rId23"/>
      <w:pgSz w:w="12240" w:h="15840"/>
      <w:pgMar w:top="1135" w:right="1325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5B9" w:rsidRDefault="00EC45B9" w:rsidP="00FC25B4">
      <w:r>
        <w:separator/>
      </w:r>
    </w:p>
  </w:endnote>
  <w:endnote w:type="continuationSeparator" w:id="0">
    <w:p w:rsidR="00EC45B9" w:rsidRDefault="00EC45B9" w:rsidP="00FC2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5B9" w:rsidRDefault="00EC45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5B9" w:rsidRPr="00311C73" w:rsidRDefault="00EC45B9" w:rsidP="00B16E4F">
    <w:pPr>
      <w:pStyle w:val="Footer"/>
      <w:rPr>
        <w:sz w:val="16"/>
        <w:szCs w:val="16"/>
      </w:rPr>
    </w:pPr>
    <w:r w:rsidRPr="00311C73">
      <w:rPr>
        <w:sz w:val="16"/>
        <w:szCs w:val="16"/>
      </w:rPr>
      <w:t>© Crown Copyright</w:t>
    </w:r>
    <w:r>
      <w:rPr>
        <w:sz w:val="16"/>
        <w:szCs w:val="16"/>
      </w:rPr>
      <w:t xml:space="preserve"> and database right (2015</w:t>
    </w:r>
    <w:r w:rsidRPr="00311C73">
      <w:rPr>
        <w:sz w:val="16"/>
        <w:szCs w:val="16"/>
      </w:rPr>
      <w:t>). Ordnance Survey Licence number 100024307</w:t>
    </w:r>
  </w:p>
  <w:p w:rsidR="00EC45B9" w:rsidRPr="00311C73" w:rsidRDefault="00EC45B9" w:rsidP="00B16E4F">
    <w:pPr>
      <w:pStyle w:val="Footer"/>
      <w:rPr>
        <w:sz w:val="16"/>
        <w:szCs w:val="16"/>
      </w:rPr>
    </w:pPr>
    <w:r w:rsidRPr="00311C73">
      <w:rPr>
        <w:sz w:val="16"/>
        <w:szCs w:val="16"/>
      </w:rPr>
      <w:t>© W</w:t>
    </w:r>
    <w:r>
      <w:rPr>
        <w:sz w:val="16"/>
        <w:szCs w:val="16"/>
      </w:rPr>
      <w:t>est Dorset District Council 2015</w:t>
    </w:r>
  </w:p>
  <w:p w:rsidR="00EC45B9" w:rsidRPr="00311C73" w:rsidRDefault="00EC45B9" w:rsidP="00B16E4F">
    <w:pPr>
      <w:pStyle w:val="Footer"/>
      <w:rPr>
        <w:sz w:val="16"/>
        <w:szCs w:val="16"/>
      </w:rPr>
    </w:pPr>
    <w:r w:rsidRPr="00311C73">
      <w:rPr>
        <w:sz w:val="16"/>
        <w:szCs w:val="16"/>
      </w:rPr>
      <w:t>© Crown Copyright</w:t>
    </w:r>
    <w:r>
      <w:rPr>
        <w:sz w:val="16"/>
        <w:szCs w:val="16"/>
      </w:rPr>
      <w:t xml:space="preserve"> and database right (2015</w:t>
    </w:r>
    <w:r w:rsidRPr="00311C73">
      <w:rPr>
        <w:sz w:val="16"/>
        <w:szCs w:val="16"/>
      </w:rPr>
      <w:t xml:space="preserve">). Ordnance Survey Licence number </w:t>
    </w:r>
    <w:r>
      <w:rPr>
        <w:sz w:val="17"/>
        <w:szCs w:val="17"/>
      </w:rPr>
      <w:t>100019690</w:t>
    </w:r>
  </w:p>
  <w:p w:rsidR="00EC45B9" w:rsidRDefault="00EC45B9" w:rsidP="00B16E4F">
    <w:pPr>
      <w:pStyle w:val="Footer"/>
      <w:rPr>
        <w:sz w:val="16"/>
        <w:szCs w:val="16"/>
      </w:rPr>
    </w:pPr>
    <w:r w:rsidRPr="00311C73">
      <w:rPr>
        <w:sz w:val="16"/>
        <w:szCs w:val="16"/>
      </w:rPr>
      <w:t>© Weymouth a</w:t>
    </w:r>
    <w:r>
      <w:rPr>
        <w:sz w:val="16"/>
        <w:szCs w:val="16"/>
      </w:rPr>
      <w:t>nd Portland Borough Council 2015</w:t>
    </w:r>
  </w:p>
  <w:p w:rsidR="00EC45B9" w:rsidRDefault="00EC45B9" w:rsidP="00B16E4F">
    <w:pPr>
      <w:pStyle w:val="Footer"/>
    </w:pPr>
    <w:r>
      <w:t>Land needed for strategic landscaping and infrastructure such as new roads and drainage associated with development may take place outside the boundaries identified.</w:t>
    </w:r>
  </w:p>
  <w:p w:rsidR="00EC45B9" w:rsidRDefault="00EC45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5B9" w:rsidRDefault="00EC45B9" w:rsidP="00FC25B4">
      <w:r>
        <w:separator/>
      </w:r>
    </w:p>
  </w:footnote>
  <w:footnote w:type="continuationSeparator" w:id="0">
    <w:p w:rsidR="00EC45B9" w:rsidRDefault="00EC45B9" w:rsidP="00FC25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AE"/>
    <w:rsid w:val="00034794"/>
    <w:rsid w:val="00040A30"/>
    <w:rsid w:val="00116F2D"/>
    <w:rsid w:val="001C4BCF"/>
    <w:rsid w:val="002A3E52"/>
    <w:rsid w:val="003248F1"/>
    <w:rsid w:val="004144EC"/>
    <w:rsid w:val="00584C84"/>
    <w:rsid w:val="00611242"/>
    <w:rsid w:val="006B5B73"/>
    <w:rsid w:val="00825FBE"/>
    <w:rsid w:val="00923B9B"/>
    <w:rsid w:val="009F45ED"/>
    <w:rsid w:val="00AB69EB"/>
    <w:rsid w:val="00AD50B6"/>
    <w:rsid w:val="00AE1AAE"/>
    <w:rsid w:val="00B16E4F"/>
    <w:rsid w:val="00BA36F2"/>
    <w:rsid w:val="00C466F0"/>
    <w:rsid w:val="00C5569C"/>
    <w:rsid w:val="00CB15EE"/>
    <w:rsid w:val="00D66752"/>
    <w:rsid w:val="00DA17FF"/>
    <w:rsid w:val="00E12AC0"/>
    <w:rsid w:val="00E64699"/>
    <w:rsid w:val="00E7787E"/>
    <w:rsid w:val="00EC45B9"/>
    <w:rsid w:val="00FC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5E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B15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5EE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C25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5B4"/>
    <w:rPr>
      <w:rFonts w:ascii="Arial" w:hAnsi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5EE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B15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5EE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C25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5B4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50.emf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emf"/><Relationship Id="rId22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D8F1B-FBDA-489A-930A-85489AEDE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188E79FC</Template>
  <TotalTime>8</TotalTime>
  <Pages>5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WestDorset-Weymouth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B.Maksymiw</dc:creator>
  <cp:lastModifiedBy>andrewgalpin</cp:lastModifiedBy>
  <cp:revision>9</cp:revision>
  <cp:lastPrinted>2015-02-12T13:56:00Z</cp:lastPrinted>
  <dcterms:created xsi:type="dcterms:W3CDTF">2015-02-12T16:00:00Z</dcterms:created>
  <dcterms:modified xsi:type="dcterms:W3CDTF">2015-02-18T12:03:00Z</dcterms:modified>
</cp:coreProperties>
</file>